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bmp" ContentType="image/bmp"/>
  <Default Extension="emf" ContentType="image/x-emf"/>
  <Default Extension="wmf" ContentType="image/x-wmf"/>
  <Default Extension="tiff" ContentType="image/tif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2330"/>
        <w:gridCol w:w="2001"/>
        <w:gridCol w:w="2001"/>
        <w:gridCol w:w="2001"/>
        <w:gridCol w:w="2001"/>
        <w:gridCol w:w="2001"/>
      </w:tblGrid>
      <w:tr>
        <w:trPr>
          <w:cantSplit/>
          <w:trHeight w:val="618" w:hRule="auto"/>
          <w:tblHeader/>
        </w:trPr>
        <w:tc>
          <w:tcPr>
            <w:tcBorders>
              <w:bottom w:val="single" w:sz="16" w:space="0" w:color="666666"/>
              <w:top w:val="single" w:sz="1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left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 </w:t>
            </w:r>
          </w:p>
        </w:tc>
        <w:tc>
          <w:tcPr>
            <w:tcBorders>
              <w:bottom w:val="single" w:sz="16" w:space="0" w:color="666666"/>
              <w:top w:val="single" w:sz="1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1</w:t>
              <w:br/>
              <w:t xml:space="preserve">(N=94)</w:t>
            </w:r>
          </w:p>
        </w:tc>
        <w:tc>
          <w:tcPr>
            <w:tcBorders>
              <w:bottom w:val="single" w:sz="16" w:space="0" w:color="666666"/>
              <w:top w:val="single" w:sz="1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2</w:t>
              <w:br/>
              <w:t xml:space="preserve">(N=91)</w:t>
            </w:r>
          </w:p>
        </w:tc>
        <w:tc>
          <w:tcPr>
            <w:tcBorders>
              <w:bottom w:val="single" w:sz="16" w:space="0" w:color="666666"/>
              <w:top w:val="single" w:sz="1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3</w:t>
              <w:br/>
              <w:t xml:space="preserve">(N=101)</w:t>
            </w:r>
          </w:p>
        </w:tc>
        <w:tc>
          <w:tcPr>
            <w:tcBorders>
              <w:bottom w:val="single" w:sz="16" w:space="0" w:color="666666"/>
              <w:top w:val="single" w:sz="1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4</w:t>
              <w:br/>
              <w:t xml:space="preserve">(N=92)</w:t>
            </w:r>
          </w:p>
        </w:tc>
        <w:tc>
          <w:tcPr>
            <w:tcBorders>
              <w:bottom w:val="single" w:sz="16" w:space="0" w:color="666666"/>
              <w:top w:val="single" w:sz="1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Overall</w:t>
              <w:br/>
              <w:t xml:space="preserve">(N=378)</w:t>
            </w:r>
          </w:p>
        </w:tc>
      </w:tr>
      <w:tr>
        <w:trPr>
          <w:cantSplit/>
          <w:trHeight w:val="577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left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b/>
                <w:sz w:val="22"/>
                <w:szCs w:val="22"/>
                <w:color w:val="000000"/>
              </w:rPr>
              <w:t xml:space="preserve">age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/>
            </w:r>
          </w:p>
        </w:tc>
      </w:tr>
      <w:tr>
        <w:trPr>
          <w:cantSplit/>
          <w:trHeight w:val="618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left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  Mean (SD)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29.1 (9.27)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28.8 (8.31)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29.0 (9.97)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28.3 (9.59)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28.8 (9.29)</w:t>
            </w:r>
          </w:p>
        </w:tc>
      </w:tr>
      <w:tr>
        <w:trPr>
          <w:cantSplit/>
          <w:trHeight w:val="613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left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  Median [Min, Max]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26.0 [17.0, 62.0]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26.0 [17.0, 54.0]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26.0 [13.0, 61.0]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25.0 [19.0, 71.0]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26.0 [13.0, 71.0]</w:t>
            </w:r>
          </w:p>
        </w:tc>
      </w:tr>
      <w:tr>
        <w:trPr>
          <w:cantSplit/>
          <w:trHeight w:val="617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left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  Missing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1 (1.1%)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1 (0.3%)</w:t>
            </w:r>
          </w:p>
        </w:tc>
      </w:tr>
      <w:tr>
        <w:trPr>
          <w:cantSplit/>
          <w:trHeight w:val="618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left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b/>
                <w:sz w:val="22"/>
                <w:szCs w:val="22"/>
                <w:color w:val="000000"/>
              </w:rPr>
              <w:t xml:space="preserve">gender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/>
            </w:r>
          </w:p>
        </w:tc>
      </w:tr>
      <w:tr>
        <w:trPr>
          <w:cantSplit/>
          <w:trHeight w:val="616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left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  1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63 (67.0%)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68 (74.7%)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72 (71.3%)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66 (71.7%)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269 (71.2%)</w:t>
            </w:r>
          </w:p>
        </w:tc>
      </w:tr>
      <w:tr>
        <w:trPr>
          <w:cantSplit/>
          <w:trHeight w:val="616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left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  2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31 (33.0%)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23 (25.3%)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29 (28.7%)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26 (28.3%)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109 (28.8%)</w:t>
            </w:r>
          </w:p>
        </w:tc>
      </w:tr>
      <w:tr>
        <w:trPr>
          <w:cantSplit/>
          <w:trHeight w:val="573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left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b/>
                <w:sz w:val="22"/>
                <w:szCs w:val="22"/>
                <w:color w:val="000000"/>
              </w:rPr>
              <w:t xml:space="preserve">student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/>
            </w:r>
          </w:p>
        </w:tc>
      </w:tr>
      <w:tr>
        <w:trPr>
          <w:cantSplit/>
          <w:trHeight w:val="616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left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  1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57 (60.6%)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57 (62.6%)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59 (58.4%)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56 (60.9%)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229 (60.6%)</w:t>
            </w:r>
          </w:p>
        </w:tc>
      </w:tr>
      <w:tr>
        <w:trPr>
          <w:cantSplit/>
          <w:trHeight w:val="616" w:hRule="auto"/>
        </w:trPr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left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  2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36 (38.3%)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34 (37.4%)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40 (39.6%)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36 (39.1%)</w:t>
            </w:r>
          </w:p>
        </w:tc>
        <w:tc>
          <w:tcPr>
            <w:tcBorders/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146 (38.6%)</w:t>
            </w:r>
          </w:p>
        </w:tc>
      </w:tr>
      <w:tr>
        <w:trPr>
          <w:cantSplit/>
          <w:trHeight w:val="617" w:hRule="auto"/>
        </w:trPr>
        <w:tc>
          <w:tcPr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left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  Missing</w:t>
            </w:r>
          </w:p>
        </w:tc>
        <w:tc>
          <w:tcPr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1 (1.1%)</w:t>
            </w:r>
          </w:p>
        </w:tc>
        <w:tc>
          <w:tcPr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2 (2.0%)</w:t>
            </w:r>
          </w:p>
        </w:tc>
        <w:tc>
          <w:tcPr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keepNext/>
              <w:jc w:val="center"/>
              <w:spacing w:after="100" w:before="100" w:line="240"/>
              <w:ind w:firstLine="0" w:left="100" w:right="100"/>
            </w:pPr>
            <w:r>
              <w:rPr>
                <w:rFonts w:ascii="Helvetica" w:hAnsi="Helvetica" w:eastAsia="Helvetica" w:cs="Helvetica"/>
                <w:sz w:val="22"/>
                <w:szCs w:val="22"/>
                <w:color w:val="000000"/>
              </w:rPr>
              <w:t xml:space="preserve">3 (0.8%)</w:t>
            </w:r>
          </w:p>
        </w:tc>
      </w:tr>
    </w:tbl>
    <w:sectPr>
      <w:pgMar w:header="720" w:bottom="1440" w:top="1440" w:right="1440" w:left="1440" w:footer="720" w:gutter="720"/>
      <w:pgSz w:h="42768" w:w="30240" w:orient="portrait"/>
      <w:type w:val="continuous"/>
      <w:col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  <w15:docId w15:val="{82A812A4-2F41-F746-AAB1-47BA7D9E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aioi</cp:lastModifiedBy>
  <cp:revision>9</cp:revision>
  <dcterms:created xsi:type="dcterms:W3CDTF">2017-02-28T11:18:00Z</dcterms:created>
  <dcterms:modified xsi:type="dcterms:W3CDTF">2022-11-17T07:36:44Z</dcterms:modified>
  <cp:category/>
</cp:coreProperties>
</file>